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ABF4E" w14:textId="77777777" w:rsidR="006325A1" w:rsidRPr="000376CC" w:rsidRDefault="006325A1" w:rsidP="006325A1">
      <w:pPr>
        <w:spacing w:line="240" w:lineRule="auto"/>
        <w:ind w:left="-142" w:right="-174"/>
        <w:rPr>
          <w:b/>
          <w:bCs/>
          <w:sz w:val="26"/>
          <w:szCs w:val="26"/>
        </w:rPr>
      </w:pPr>
      <w:r w:rsidRPr="00C10575">
        <w:rPr>
          <w:b/>
          <w:bCs/>
          <w:sz w:val="26"/>
          <w:szCs w:val="26"/>
        </w:rPr>
        <w:t>MUĞLA SITKI KOÇMAN ÜNİVERSİTESİ BODRUM GÜZEL SANATLAR FAKÜLTESİ</w:t>
      </w:r>
      <w:r>
        <w:rPr>
          <w:b/>
          <w:bCs/>
          <w:sz w:val="26"/>
          <w:szCs w:val="26"/>
        </w:rPr>
        <w:t xml:space="preserve"> </w:t>
      </w:r>
      <w:r w:rsidRPr="00C10575">
        <w:rPr>
          <w:b/>
          <w:bCs/>
          <w:sz w:val="26"/>
          <w:szCs w:val="26"/>
        </w:rPr>
        <w:t>BİLİMSEL, SANATSAL VE KÜLTÜREL FAALİYET HEDEF</w:t>
      </w:r>
      <w:r>
        <w:rPr>
          <w:b/>
          <w:bCs/>
          <w:sz w:val="26"/>
          <w:szCs w:val="26"/>
        </w:rPr>
        <w:t xml:space="preserve">LER </w:t>
      </w:r>
    </w:p>
    <w:tbl>
      <w:tblPr>
        <w:tblStyle w:val="DzTablo1"/>
        <w:tblW w:w="9640" w:type="dxa"/>
        <w:tblInd w:w="-147" w:type="dxa"/>
        <w:tblLayout w:type="fixed"/>
        <w:tblLook w:val="04A0" w:firstRow="1" w:lastRow="0" w:firstColumn="1" w:lastColumn="0" w:noHBand="0" w:noVBand="1"/>
      </w:tblPr>
      <w:tblGrid>
        <w:gridCol w:w="711"/>
        <w:gridCol w:w="1841"/>
        <w:gridCol w:w="7088"/>
      </w:tblGrid>
      <w:tr w:rsidR="006325A1" w14:paraId="747F25E7" w14:textId="77777777" w:rsidTr="00752C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gridSpan w:val="2"/>
          </w:tcPr>
          <w:p w14:paraId="7429C76A" w14:textId="61286CFA" w:rsidR="006325A1" w:rsidRPr="00C10575" w:rsidRDefault="006325A1" w:rsidP="006325A1">
            <w:pPr>
              <w:rPr>
                <w:sz w:val="26"/>
                <w:szCs w:val="26"/>
              </w:rPr>
            </w:pPr>
            <w:r w:rsidRPr="006325A1">
              <w:rPr>
                <w:sz w:val="26"/>
                <w:szCs w:val="26"/>
              </w:rPr>
              <w:t>Akademik Yıl</w:t>
            </w:r>
          </w:p>
        </w:tc>
        <w:tc>
          <w:tcPr>
            <w:tcW w:w="7088" w:type="dxa"/>
          </w:tcPr>
          <w:p w14:paraId="5469C443" w14:textId="58E67880" w:rsidR="006325A1" w:rsidRPr="00C10575" w:rsidRDefault="006325A1" w:rsidP="006325A1">
            <w:pPr>
              <w:cnfStyle w:val="100000000000" w:firstRow="1" w:lastRow="0" w:firstColumn="0" w:lastColumn="0" w:oddVBand="0" w:evenVBand="0" w:oddHBand="0" w:evenHBand="0" w:firstRowFirstColumn="0" w:firstRowLastColumn="0" w:lastRowFirstColumn="0" w:lastRowLastColumn="0"/>
              <w:rPr>
                <w:b w:val="0"/>
                <w:bCs w:val="0"/>
                <w:sz w:val="26"/>
                <w:szCs w:val="26"/>
              </w:rPr>
            </w:pPr>
            <w:r w:rsidRPr="00C10575">
              <w:rPr>
                <w:b w:val="0"/>
                <w:bCs w:val="0"/>
                <w:sz w:val="26"/>
                <w:szCs w:val="26"/>
              </w:rPr>
              <w:t xml:space="preserve"> </w:t>
            </w:r>
            <w:r w:rsidRPr="00C10575">
              <w:rPr>
                <w:sz w:val="26"/>
                <w:szCs w:val="26"/>
              </w:rPr>
              <w:t>2025-2026 Güz / Bahar</w:t>
            </w:r>
          </w:p>
        </w:tc>
      </w:tr>
      <w:tr w:rsidR="006325A1" w14:paraId="7E91A78C" w14:textId="77777777" w:rsidTr="00752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3"/>
          </w:tcPr>
          <w:p w14:paraId="4CDDF6D8" w14:textId="77777777" w:rsidR="006325A1" w:rsidRDefault="006325A1" w:rsidP="006325A1">
            <w:pPr>
              <w:rPr>
                <w:b w:val="0"/>
                <w:bCs w:val="0"/>
                <w:sz w:val="24"/>
                <w:szCs w:val="24"/>
              </w:rPr>
            </w:pPr>
          </w:p>
          <w:p w14:paraId="7A5393E8" w14:textId="77777777" w:rsidR="006325A1" w:rsidRDefault="006325A1" w:rsidP="006325A1">
            <w:pPr>
              <w:rPr>
                <w:b w:val="0"/>
                <w:bCs w:val="0"/>
                <w:sz w:val="24"/>
                <w:szCs w:val="24"/>
              </w:rPr>
            </w:pPr>
            <w:r w:rsidRPr="005A02AC">
              <w:rPr>
                <w:sz w:val="24"/>
                <w:szCs w:val="24"/>
              </w:rPr>
              <w:t>A. EĞİTİM -ÖĞRETİM ALANINDA HEDEFLER</w:t>
            </w:r>
          </w:p>
          <w:p w14:paraId="735E2A82" w14:textId="77777777" w:rsidR="006325A1" w:rsidRPr="005A02AC" w:rsidRDefault="006325A1" w:rsidP="006325A1">
            <w:pPr>
              <w:rPr>
                <w:sz w:val="24"/>
                <w:szCs w:val="24"/>
              </w:rPr>
            </w:pPr>
          </w:p>
        </w:tc>
      </w:tr>
      <w:tr w:rsidR="006325A1" w14:paraId="72EC4D75" w14:textId="77777777" w:rsidTr="00752C0A">
        <w:trPr>
          <w:trHeight w:val="269"/>
        </w:trPr>
        <w:tc>
          <w:tcPr>
            <w:cnfStyle w:val="001000000000" w:firstRow="0" w:lastRow="0" w:firstColumn="1" w:lastColumn="0" w:oddVBand="0" w:evenVBand="0" w:oddHBand="0" w:evenHBand="0" w:firstRowFirstColumn="0" w:firstRowLastColumn="0" w:lastRowFirstColumn="0" w:lastRowLastColumn="0"/>
            <w:tcW w:w="9640" w:type="dxa"/>
            <w:gridSpan w:val="3"/>
            <w:vMerge w:val="restart"/>
          </w:tcPr>
          <w:p w14:paraId="34D59C79" w14:textId="77777777" w:rsidR="006325A1" w:rsidRPr="005A02AC" w:rsidRDefault="006325A1" w:rsidP="006325A1">
            <w:pPr>
              <w:rPr>
                <w:b w:val="0"/>
                <w:bCs w:val="0"/>
              </w:rPr>
            </w:pPr>
            <w:r>
              <w:rPr>
                <w:b w:val="0"/>
                <w:bCs w:val="0"/>
              </w:rPr>
              <w:t>(</w:t>
            </w:r>
            <w:r w:rsidRPr="005A02AC">
              <w:rPr>
                <w:b w:val="0"/>
                <w:bCs w:val="0"/>
              </w:rPr>
              <w:t>Mezun istihdamı, Öğretim kalitesi, Akreditasyon, Öğrenci Kalitesi, Yeni Bölüm/Program, Mezunlarla İlişkiler, Kariyer Desteği vb.)</w:t>
            </w:r>
          </w:p>
        </w:tc>
      </w:tr>
      <w:tr w:rsidR="006325A1" w14:paraId="7F1C1978" w14:textId="77777777" w:rsidTr="00752C0A">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640" w:type="dxa"/>
            <w:gridSpan w:val="3"/>
            <w:vMerge/>
          </w:tcPr>
          <w:p w14:paraId="6E646B60" w14:textId="77777777" w:rsidR="006325A1" w:rsidRPr="007616AD" w:rsidRDefault="006325A1" w:rsidP="006325A1"/>
        </w:tc>
      </w:tr>
      <w:tr w:rsidR="006325A1" w14:paraId="5391008C" w14:textId="77777777" w:rsidTr="00752C0A">
        <w:trPr>
          <w:trHeight w:val="709"/>
        </w:trPr>
        <w:tc>
          <w:tcPr>
            <w:cnfStyle w:val="001000000000" w:firstRow="0" w:lastRow="0" w:firstColumn="1" w:lastColumn="0" w:oddVBand="0" w:evenVBand="0" w:oddHBand="0" w:evenHBand="0" w:firstRowFirstColumn="0" w:firstRowLastColumn="0" w:lastRowFirstColumn="0" w:lastRowLastColumn="0"/>
            <w:tcW w:w="711" w:type="dxa"/>
          </w:tcPr>
          <w:p w14:paraId="740A0C99" w14:textId="77777777" w:rsidR="006325A1" w:rsidRPr="007616AD" w:rsidRDefault="006325A1" w:rsidP="006325A1">
            <w:r w:rsidRPr="00FF14CE">
              <w:t>H.</w:t>
            </w:r>
            <w:r>
              <w:t>1</w:t>
            </w:r>
          </w:p>
        </w:tc>
        <w:tc>
          <w:tcPr>
            <w:tcW w:w="8929" w:type="dxa"/>
            <w:gridSpan w:val="2"/>
          </w:tcPr>
          <w:p w14:paraId="40923B19" w14:textId="1F99F6C9" w:rsidR="006325A1" w:rsidRPr="007616AD" w:rsidRDefault="00500AFF" w:rsidP="006325A1">
            <w:pPr>
              <w:cnfStyle w:val="000000000000" w:firstRow="0" w:lastRow="0" w:firstColumn="0" w:lastColumn="0" w:oddVBand="0" w:evenVBand="0" w:oddHBand="0" w:evenHBand="0" w:firstRowFirstColumn="0" w:firstRowLastColumn="0" w:lastRowFirstColumn="0" w:lastRowLastColumn="0"/>
            </w:pPr>
            <w:r w:rsidRPr="00BF59E3">
              <w:t xml:space="preserve">Eğitim-öğretimin niteliğini zenginleştirmek amacıyla </w:t>
            </w:r>
            <w:proofErr w:type="spellStart"/>
            <w:r w:rsidRPr="00BF59E3">
              <w:t>Uzem</w:t>
            </w:r>
            <w:proofErr w:type="spellEnd"/>
            <w:r w:rsidRPr="00BF59E3">
              <w:t xml:space="preserve"> vb. iç paydaşlarla olan bağlantıları</w:t>
            </w:r>
            <w:r>
              <w:t xml:space="preserve">n </w:t>
            </w:r>
            <w:r w:rsidRPr="00BF59E3">
              <w:t>güçlendir</w:t>
            </w:r>
            <w:r>
              <w:t>il</w:t>
            </w:r>
            <w:r w:rsidRPr="00BF59E3">
              <w:t>me</w:t>
            </w:r>
            <w:r>
              <w:t>si</w:t>
            </w:r>
          </w:p>
        </w:tc>
      </w:tr>
      <w:tr w:rsidR="006325A1" w14:paraId="43F32373" w14:textId="77777777" w:rsidTr="00752C0A">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711" w:type="dxa"/>
          </w:tcPr>
          <w:p w14:paraId="7CCEEF5F" w14:textId="77777777" w:rsidR="006325A1" w:rsidRPr="007616AD" w:rsidRDefault="006325A1" w:rsidP="006325A1">
            <w:r w:rsidRPr="00263366">
              <w:t>H.</w:t>
            </w:r>
            <w:r>
              <w:t>2</w:t>
            </w:r>
          </w:p>
        </w:tc>
        <w:tc>
          <w:tcPr>
            <w:tcW w:w="8929" w:type="dxa"/>
            <w:gridSpan w:val="2"/>
          </w:tcPr>
          <w:p w14:paraId="29C1FAA9" w14:textId="77777777" w:rsidR="006325A1" w:rsidRPr="007616AD" w:rsidRDefault="006325A1" w:rsidP="006325A1">
            <w:pPr>
              <w:cnfStyle w:val="000000100000" w:firstRow="0" w:lastRow="0" w:firstColumn="0" w:lastColumn="0" w:oddVBand="0" w:evenVBand="0" w:oddHBand="1" w:evenHBand="0" w:firstRowFirstColumn="0" w:firstRowLastColumn="0" w:lastRowFirstColumn="0" w:lastRowLastColumn="0"/>
            </w:pPr>
            <w:r w:rsidRPr="009316EA">
              <w:t>Fakülte bünyesinde</w:t>
            </w:r>
            <w:r>
              <w:t xml:space="preserve"> deneyim paylaşımının çeşitlendirilmesi amacıyla </w:t>
            </w:r>
            <w:r w:rsidRPr="009316EA">
              <w:t>farklı bölümler arasında ortak etkinlikler</w:t>
            </w:r>
            <w:r>
              <w:t>in</w:t>
            </w:r>
            <w:r w:rsidRPr="009316EA">
              <w:t xml:space="preserve"> düzenlenmesi</w:t>
            </w:r>
          </w:p>
        </w:tc>
      </w:tr>
      <w:tr w:rsidR="006325A1" w14:paraId="2E49C26A" w14:textId="77777777" w:rsidTr="00752C0A">
        <w:trPr>
          <w:trHeight w:val="406"/>
        </w:trPr>
        <w:tc>
          <w:tcPr>
            <w:cnfStyle w:val="001000000000" w:firstRow="0" w:lastRow="0" w:firstColumn="1" w:lastColumn="0" w:oddVBand="0" w:evenVBand="0" w:oddHBand="0" w:evenHBand="0" w:firstRowFirstColumn="0" w:firstRowLastColumn="0" w:lastRowFirstColumn="0" w:lastRowLastColumn="0"/>
            <w:tcW w:w="711" w:type="dxa"/>
          </w:tcPr>
          <w:p w14:paraId="61A3DB86" w14:textId="77777777" w:rsidR="006325A1" w:rsidRPr="007616AD" w:rsidRDefault="006325A1" w:rsidP="006325A1">
            <w:r w:rsidRPr="007616AD">
              <w:t>H.</w:t>
            </w:r>
            <w:r>
              <w:t>3</w:t>
            </w:r>
          </w:p>
        </w:tc>
        <w:tc>
          <w:tcPr>
            <w:tcW w:w="8929" w:type="dxa"/>
            <w:gridSpan w:val="2"/>
          </w:tcPr>
          <w:p w14:paraId="6629A155" w14:textId="2ED69975" w:rsidR="006325A1" w:rsidRPr="007811D5" w:rsidRDefault="006325A1" w:rsidP="006325A1">
            <w:pPr>
              <w:cnfStyle w:val="000000000000" w:firstRow="0" w:lastRow="0" w:firstColumn="0" w:lastColumn="0" w:oddVBand="0" w:evenVBand="0" w:oddHBand="0" w:evenHBand="0" w:firstRowFirstColumn="0" w:firstRowLastColumn="0" w:lastRowFirstColumn="0" w:lastRowLastColumn="0"/>
            </w:pPr>
            <w:r w:rsidRPr="00BF59E3">
              <w:t xml:space="preserve">Lisans ve lisansüstü öğrencilerinin kariyer gelişimlerine ve mezunlarla ilişkilerin artırılmasına yönelik akademik ve kültürel etkinliklerin düzenlenmesi, </w:t>
            </w:r>
            <w:r>
              <w:t xml:space="preserve">bu etkinliklerde </w:t>
            </w:r>
            <w:r w:rsidRPr="00BF59E3">
              <w:t xml:space="preserve">sürdürülebilirliğin sağlanması </w:t>
            </w:r>
          </w:p>
        </w:tc>
      </w:tr>
      <w:tr w:rsidR="006325A1" w14:paraId="300A8167" w14:textId="77777777" w:rsidTr="00752C0A">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711" w:type="dxa"/>
          </w:tcPr>
          <w:p w14:paraId="5EB42410" w14:textId="77777777" w:rsidR="006325A1" w:rsidRPr="007616AD" w:rsidRDefault="006325A1" w:rsidP="006325A1">
            <w:r w:rsidRPr="007616AD">
              <w:t>H.</w:t>
            </w:r>
            <w:r>
              <w:t>4</w:t>
            </w:r>
          </w:p>
        </w:tc>
        <w:tc>
          <w:tcPr>
            <w:tcW w:w="8929" w:type="dxa"/>
            <w:gridSpan w:val="2"/>
          </w:tcPr>
          <w:p w14:paraId="3FD8658F" w14:textId="29FCEC4C" w:rsidR="006325A1" w:rsidRPr="007616AD" w:rsidRDefault="0045383B" w:rsidP="006325A1">
            <w:pPr>
              <w:cnfStyle w:val="000000100000" w:firstRow="0" w:lastRow="0" w:firstColumn="0" w:lastColumn="0" w:oddVBand="0" w:evenVBand="0" w:oddHBand="1" w:evenHBand="0" w:firstRowFirstColumn="0" w:firstRowLastColumn="0" w:lastRowFirstColumn="0" w:lastRowLastColumn="0"/>
            </w:pPr>
            <w:r w:rsidRPr="0045383B">
              <w:t>Lisans veya lisansüstü öğrencilerinin kurum içi veya kurum dışında, alanıyla ilgili (</w:t>
            </w:r>
            <w:proofErr w:type="spellStart"/>
            <w:r w:rsidRPr="0045383B">
              <w:t>game</w:t>
            </w:r>
            <w:proofErr w:type="spellEnd"/>
            <w:r w:rsidRPr="0045383B">
              <w:t xml:space="preserve"> </w:t>
            </w:r>
            <w:proofErr w:type="spellStart"/>
            <w:r w:rsidRPr="0045383B">
              <w:t>jam</w:t>
            </w:r>
            <w:proofErr w:type="spellEnd"/>
            <w:r w:rsidRPr="0045383B">
              <w:t xml:space="preserve">, konser, </w:t>
            </w:r>
            <w:proofErr w:type="spellStart"/>
            <w:r w:rsidRPr="0045383B">
              <w:t>çalıştay</w:t>
            </w:r>
            <w:proofErr w:type="spellEnd"/>
            <w:r w:rsidRPr="0045383B">
              <w:t xml:space="preserve">, oyun, jürili sergi, yarışma, karma sergi </w:t>
            </w:r>
            <w:proofErr w:type="gramStart"/>
            <w:r w:rsidRPr="0045383B">
              <w:t>vb. )</w:t>
            </w:r>
            <w:proofErr w:type="gramEnd"/>
            <w:r w:rsidRPr="0045383B">
              <w:t xml:space="preserve"> etkinliklere katılmasının; bu gibi etkinliklerde</w:t>
            </w:r>
            <w:r>
              <w:t>n</w:t>
            </w:r>
            <w:r w:rsidRPr="0045383B">
              <w:t xml:space="preserve"> derece, ödül veya katılım belgesi almasının teşvik edilmesi</w:t>
            </w:r>
          </w:p>
        </w:tc>
      </w:tr>
      <w:tr w:rsidR="006325A1" w14:paraId="579066C1" w14:textId="77777777" w:rsidTr="00752C0A">
        <w:trPr>
          <w:trHeight w:val="568"/>
        </w:trPr>
        <w:tc>
          <w:tcPr>
            <w:cnfStyle w:val="001000000000" w:firstRow="0" w:lastRow="0" w:firstColumn="1" w:lastColumn="0" w:oddVBand="0" w:evenVBand="0" w:oddHBand="0" w:evenHBand="0" w:firstRowFirstColumn="0" w:firstRowLastColumn="0" w:lastRowFirstColumn="0" w:lastRowLastColumn="0"/>
            <w:tcW w:w="711" w:type="dxa"/>
          </w:tcPr>
          <w:p w14:paraId="1E130837" w14:textId="77777777" w:rsidR="006325A1" w:rsidRPr="007616AD" w:rsidRDefault="006325A1" w:rsidP="006325A1">
            <w:r>
              <w:t>H.5</w:t>
            </w:r>
          </w:p>
        </w:tc>
        <w:tc>
          <w:tcPr>
            <w:tcW w:w="8929" w:type="dxa"/>
            <w:gridSpan w:val="2"/>
          </w:tcPr>
          <w:p w14:paraId="5B2ED782" w14:textId="79C9E9DA" w:rsidR="006325A1" w:rsidRPr="00E664CD" w:rsidRDefault="006325A1" w:rsidP="006325A1">
            <w:pPr>
              <w:cnfStyle w:val="000000000000" w:firstRow="0" w:lastRow="0" w:firstColumn="0" w:lastColumn="0" w:oddVBand="0" w:evenVBand="0" w:oddHBand="0" w:evenHBand="0" w:firstRowFirstColumn="0" w:firstRowLastColumn="0" w:lastRowFirstColumn="0" w:lastRowLastColumn="0"/>
            </w:pPr>
            <w:r w:rsidRPr="0046165A">
              <w:t>Lisans veya lisansüstü öğrencilerine yönelik teknik geziler</w:t>
            </w:r>
            <w:r>
              <w:t>in</w:t>
            </w:r>
            <w:r w:rsidRPr="0046165A">
              <w:t xml:space="preserve"> düzenle</w:t>
            </w:r>
            <w:r w:rsidR="00F379C5">
              <w:t>n</w:t>
            </w:r>
            <w:r w:rsidRPr="0046165A">
              <w:t>mesi</w:t>
            </w:r>
          </w:p>
        </w:tc>
      </w:tr>
      <w:tr w:rsidR="006325A1" w14:paraId="5D903671" w14:textId="77777777" w:rsidTr="00752C0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640" w:type="dxa"/>
            <w:gridSpan w:val="3"/>
          </w:tcPr>
          <w:p w14:paraId="59C2D0A7" w14:textId="77777777" w:rsidR="006325A1" w:rsidRDefault="006325A1" w:rsidP="006325A1">
            <w:pPr>
              <w:rPr>
                <w:b w:val="0"/>
                <w:bCs w:val="0"/>
              </w:rPr>
            </w:pPr>
          </w:p>
          <w:p w14:paraId="21CB8F01" w14:textId="77777777" w:rsidR="006325A1" w:rsidRPr="005A02AC" w:rsidRDefault="006325A1" w:rsidP="006325A1">
            <w:pPr>
              <w:rPr>
                <w:sz w:val="24"/>
                <w:szCs w:val="24"/>
              </w:rPr>
            </w:pPr>
            <w:r w:rsidRPr="005A02AC">
              <w:rPr>
                <w:sz w:val="24"/>
                <w:szCs w:val="24"/>
              </w:rPr>
              <w:t>B. YAYIN- ARAŞTIRMA -PROJE ALANINDA HEDEFLER</w:t>
            </w:r>
          </w:p>
          <w:p w14:paraId="1939E844" w14:textId="77777777" w:rsidR="006325A1" w:rsidRPr="007616AD" w:rsidRDefault="006325A1" w:rsidP="006325A1"/>
        </w:tc>
      </w:tr>
      <w:tr w:rsidR="006325A1" w14:paraId="0C060C3B" w14:textId="77777777" w:rsidTr="00752C0A">
        <w:trPr>
          <w:trHeight w:val="269"/>
        </w:trPr>
        <w:tc>
          <w:tcPr>
            <w:cnfStyle w:val="001000000000" w:firstRow="0" w:lastRow="0" w:firstColumn="1" w:lastColumn="0" w:oddVBand="0" w:evenVBand="0" w:oddHBand="0" w:evenHBand="0" w:firstRowFirstColumn="0" w:firstRowLastColumn="0" w:lastRowFirstColumn="0" w:lastRowLastColumn="0"/>
            <w:tcW w:w="9640" w:type="dxa"/>
            <w:gridSpan w:val="3"/>
            <w:vMerge w:val="restart"/>
          </w:tcPr>
          <w:p w14:paraId="008580AB" w14:textId="7B07549F" w:rsidR="006325A1" w:rsidRPr="005A02AC" w:rsidRDefault="006325A1" w:rsidP="006325A1">
            <w:pPr>
              <w:rPr>
                <w:b w:val="0"/>
                <w:bCs w:val="0"/>
              </w:rPr>
            </w:pPr>
            <w:r w:rsidRPr="005A02AC">
              <w:rPr>
                <w:b w:val="0"/>
                <w:bCs w:val="0"/>
              </w:rPr>
              <w:t xml:space="preserve">(Yapılan İş birlikleri, </w:t>
            </w:r>
            <w:r w:rsidR="000921D0">
              <w:rPr>
                <w:b w:val="0"/>
                <w:bCs w:val="0"/>
              </w:rPr>
              <w:t>s</w:t>
            </w:r>
            <w:r w:rsidRPr="005A02AC">
              <w:rPr>
                <w:b w:val="0"/>
                <w:bCs w:val="0"/>
              </w:rPr>
              <w:t xml:space="preserve">ağlanan destekler, </w:t>
            </w:r>
            <w:r w:rsidR="000921D0">
              <w:rPr>
                <w:b w:val="0"/>
                <w:bCs w:val="0"/>
              </w:rPr>
              <w:t>h</w:t>
            </w:r>
            <w:r w:rsidRPr="005A02AC">
              <w:rPr>
                <w:b w:val="0"/>
                <w:bCs w:val="0"/>
              </w:rPr>
              <w:t xml:space="preserve">er tür bilimsel çıktı) </w:t>
            </w:r>
          </w:p>
        </w:tc>
      </w:tr>
      <w:tr w:rsidR="006325A1" w14:paraId="05623050" w14:textId="77777777" w:rsidTr="00752C0A">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640" w:type="dxa"/>
            <w:gridSpan w:val="3"/>
            <w:vMerge/>
          </w:tcPr>
          <w:p w14:paraId="5F0FF093" w14:textId="77777777" w:rsidR="006325A1" w:rsidRDefault="006325A1" w:rsidP="006325A1"/>
        </w:tc>
      </w:tr>
      <w:tr w:rsidR="006325A1" w14:paraId="297FCCF9" w14:textId="77777777" w:rsidTr="00752C0A">
        <w:trPr>
          <w:trHeight w:val="556"/>
        </w:trPr>
        <w:tc>
          <w:tcPr>
            <w:cnfStyle w:val="001000000000" w:firstRow="0" w:lastRow="0" w:firstColumn="1" w:lastColumn="0" w:oddVBand="0" w:evenVBand="0" w:oddHBand="0" w:evenHBand="0" w:firstRowFirstColumn="0" w:firstRowLastColumn="0" w:lastRowFirstColumn="0" w:lastRowLastColumn="0"/>
            <w:tcW w:w="711" w:type="dxa"/>
          </w:tcPr>
          <w:p w14:paraId="22E42406" w14:textId="77777777" w:rsidR="006325A1" w:rsidRPr="007616AD" w:rsidRDefault="006325A1" w:rsidP="006325A1">
            <w:r w:rsidRPr="00FF14CE">
              <w:t>H.</w:t>
            </w:r>
            <w:r>
              <w:t>6</w:t>
            </w:r>
          </w:p>
        </w:tc>
        <w:tc>
          <w:tcPr>
            <w:tcW w:w="8929" w:type="dxa"/>
            <w:gridSpan w:val="2"/>
          </w:tcPr>
          <w:p w14:paraId="2546C9CB" w14:textId="77777777" w:rsidR="006325A1" w:rsidRPr="002E7218" w:rsidRDefault="006325A1" w:rsidP="006325A1">
            <w:pPr>
              <w:cnfStyle w:val="000000000000" w:firstRow="0" w:lastRow="0" w:firstColumn="0" w:lastColumn="0" w:oddVBand="0" w:evenVBand="0" w:oddHBand="0" w:evenHBand="0" w:firstRowFirstColumn="0" w:firstRowLastColumn="0" w:lastRowFirstColumn="0" w:lastRowLastColumn="0"/>
            </w:pPr>
            <w:r w:rsidRPr="002E7218">
              <w:t xml:space="preserve">Yılda iki kez yayınlanan Bodrum </w:t>
            </w:r>
            <w:proofErr w:type="spellStart"/>
            <w:r w:rsidRPr="002E7218">
              <w:t>Journal</w:t>
            </w:r>
            <w:proofErr w:type="spellEnd"/>
            <w:r w:rsidRPr="002E7218">
              <w:t xml:space="preserve"> of Art </w:t>
            </w:r>
            <w:proofErr w:type="spellStart"/>
            <w:r w:rsidRPr="002E7218">
              <w:t>and</w:t>
            </w:r>
            <w:proofErr w:type="spellEnd"/>
            <w:r w:rsidRPr="002E7218">
              <w:t xml:space="preserve"> Design dergisinin</w:t>
            </w:r>
            <w:r>
              <w:t xml:space="preserve"> </w:t>
            </w:r>
            <w:r w:rsidRPr="002E7218">
              <w:t>TR Dizindeki yerini</w:t>
            </w:r>
            <w:r>
              <w:t xml:space="preserve"> </w:t>
            </w:r>
            <w:r w:rsidRPr="002E7218">
              <w:t>ve içerik</w:t>
            </w:r>
            <w:r>
              <w:t xml:space="preserve"> </w:t>
            </w:r>
            <w:r w:rsidRPr="002E7218">
              <w:t>kalitesini koruması</w:t>
            </w:r>
          </w:p>
        </w:tc>
      </w:tr>
      <w:tr w:rsidR="006325A1" w14:paraId="263CD947" w14:textId="77777777" w:rsidTr="00752C0A">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711" w:type="dxa"/>
          </w:tcPr>
          <w:p w14:paraId="26E722B5" w14:textId="77777777" w:rsidR="006325A1" w:rsidRPr="007616AD" w:rsidRDefault="006325A1" w:rsidP="006325A1">
            <w:r w:rsidRPr="00FF14CE">
              <w:t>H.</w:t>
            </w:r>
            <w:r>
              <w:t>7</w:t>
            </w:r>
          </w:p>
        </w:tc>
        <w:tc>
          <w:tcPr>
            <w:tcW w:w="8929" w:type="dxa"/>
            <w:gridSpan w:val="2"/>
          </w:tcPr>
          <w:p w14:paraId="0C2B4C37" w14:textId="77777777" w:rsidR="006325A1" w:rsidRPr="002E7218" w:rsidRDefault="006325A1" w:rsidP="006325A1">
            <w:pPr>
              <w:cnfStyle w:val="000000100000" w:firstRow="0" w:lastRow="0" w:firstColumn="0" w:lastColumn="0" w:oddVBand="0" w:evenVBand="0" w:oddHBand="1" w:evenHBand="0" w:firstRowFirstColumn="0" w:firstRowLastColumn="0" w:lastRowFirstColumn="0" w:lastRowLastColumn="0"/>
            </w:pPr>
            <w:r w:rsidRPr="00E2694E">
              <w:t xml:space="preserve">Ulusal veya uluslararası çaptaki kurum ve kuruluşlarla </w:t>
            </w:r>
            <w:r>
              <w:t>iş birliklerinin güçlendirilmesi, dış</w:t>
            </w:r>
            <w:r w:rsidRPr="00CE0E4C">
              <w:t xml:space="preserve"> </w:t>
            </w:r>
            <w:r>
              <w:t>f</w:t>
            </w:r>
            <w:r w:rsidRPr="00CE0E4C">
              <w:t xml:space="preserve">on </w:t>
            </w:r>
            <w:r>
              <w:t>k</w:t>
            </w:r>
            <w:r w:rsidRPr="00CE0E4C">
              <w:t xml:space="preserve">aynaklı </w:t>
            </w:r>
            <w:r>
              <w:t xml:space="preserve">ya da </w:t>
            </w:r>
            <w:r w:rsidRPr="007616AD">
              <w:t>B</w:t>
            </w:r>
            <w:r>
              <w:t xml:space="preserve">AP </w:t>
            </w:r>
            <w:r w:rsidRPr="007616AD">
              <w:t>destekli projeler</w:t>
            </w:r>
            <w:r>
              <w:t>in</w:t>
            </w:r>
            <w:r w:rsidRPr="007616AD">
              <w:t xml:space="preserve"> geliştirilmesi</w:t>
            </w:r>
          </w:p>
        </w:tc>
      </w:tr>
      <w:tr w:rsidR="006325A1" w14:paraId="2D0689E0" w14:textId="77777777" w:rsidTr="00752C0A">
        <w:trPr>
          <w:trHeight w:val="556"/>
        </w:trPr>
        <w:tc>
          <w:tcPr>
            <w:cnfStyle w:val="001000000000" w:firstRow="0" w:lastRow="0" w:firstColumn="1" w:lastColumn="0" w:oddVBand="0" w:evenVBand="0" w:oddHBand="0" w:evenHBand="0" w:firstRowFirstColumn="0" w:firstRowLastColumn="0" w:lastRowFirstColumn="0" w:lastRowLastColumn="0"/>
            <w:tcW w:w="711" w:type="dxa"/>
          </w:tcPr>
          <w:p w14:paraId="07683B42" w14:textId="77777777" w:rsidR="006325A1" w:rsidRPr="007616AD" w:rsidRDefault="006325A1" w:rsidP="006325A1">
            <w:r w:rsidRPr="00FF14CE">
              <w:t>H.</w:t>
            </w:r>
            <w:r>
              <w:t>8</w:t>
            </w:r>
          </w:p>
        </w:tc>
        <w:tc>
          <w:tcPr>
            <w:tcW w:w="8929" w:type="dxa"/>
            <w:gridSpan w:val="2"/>
          </w:tcPr>
          <w:p w14:paraId="44B60AE0" w14:textId="77777777" w:rsidR="006325A1" w:rsidRPr="002E7218" w:rsidRDefault="006325A1" w:rsidP="006325A1">
            <w:pPr>
              <w:cnfStyle w:val="000000000000" w:firstRow="0" w:lastRow="0" w:firstColumn="0" w:lastColumn="0" w:oddVBand="0" w:evenVBand="0" w:oddHBand="0" w:evenHBand="0" w:firstRowFirstColumn="0" w:firstRowLastColumn="0" w:lastRowFirstColumn="0" w:lastRowLastColumn="0"/>
            </w:pPr>
            <w:r w:rsidRPr="00D13E94">
              <w:t>Fakülte bünyesindeki öğretim elemanlarının ulusal veya uluslararası sempozyum veya kongrelerde sözlü ya da poster bildiri yayınlaması, ulusal ya da uluslararası indekslerde taranan dergilerde makale yayınlaması, kitap ya da kitap bölümü kaleme alması</w:t>
            </w:r>
          </w:p>
        </w:tc>
      </w:tr>
      <w:tr w:rsidR="006325A1" w14:paraId="2C290A16" w14:textId="77777777" w:rsidTr="00752C0A">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711" w:type="dxa"/>
          </w:tcPr>
          <w:p w14:paraId="6EE432AF" w14:textId="4A2944A6" w:rsidR="006325A1" w:rsidRPr="00FF14CE" w:rsidRDefault="006325A1" w:rsidP="006325A1">
            <w:r w:rsidRPr="00FF14CE">
              <w:t>H.</w:t>
            </w:r>
            <w:r w:rsidR="00F379C5">
              <w:t>9</w:t>
            </w:r>
          </w:p>
        </w:tc>
        <w:tc>
          <w:tcPr>
            <w:tcW w:w="8929" w:type="dxa"/>
            <w:gridSpan w:val="2"/>
          </w:tcPr>
          <w:p w14:paraId="43795B62" w14:textId="63401074" w:rsidR="006325A1" w:rsidRPr="007616AD" w:rsidRDefault="006325A1" w:rsidP="006325A1">
            <w:pPr>
              <w:cnfStyle w:val="000000100000" w:firstRow="0" w:lastRow="0" w:firstColumn="0" w:lastColumn="0" w:oddVBand="0" w:evenVBand="0" w:oddHBand="1" w:evenHBand="0" w:firstRowFirstColumn="0" w:firstRowLastColumn="0" w:lastRowFirstColumn="0" w:lastRowLastColumn="0"/>
            </w:pPr>
            <w:r w:rsidRPr="00D13E94">
              <w:t>Fakülte bünyesindeki öğretim elemanlarının alanıyla ilgili ulusal veya uluslararası etkinliklerde yürütücü, katılımcı, davetli konuşmacı, küratör olarak yer alması, (karma sergi, bienal, festival, konser orkestralarında, tiyatro oyunları vb.) karma etkinliklerde bulunması</w:t>
            </w:r>
          </w:p>
        </w:tc>
      </w:tr>
      <w:tr w:rsidR="006325A1" w14:paraId="33209B05" w14:textId="77777777" w:rsidTr="00752C0A">
        <w:trPr>
          <w:trHeight w:val="556"/>
        </w:trPr>
        <w:tc>
          <w:tcPr>
            <w:cnfStyle w:val="001000000000" w:firstRow="0" w:lastRow="0" w:firstColumn="1" w:lastColumn="0" w:oddVBand="0" w:evenVBand="0" w:oddHBand="0" w:evenHBand="0" w:firstRowFirstColumn="0" w:firstRowLastColumn="0" w:lastRowFirstColumn="0" w:lastRowLastColumn="0"/>
            <w:tcW w:w="711" w:type="dxa"/>
          </w:tcPr>
          <w:p w14:paraId="3D74A849" w14:textId="7CE38650" w:rsidR="006325A1" w:rsidRPr="007616AD" w:rsidRDefault="006325A1" w:rsidP="006325A1">
            <w:r w:rsidRPr="00FF14CE">
              <w:t>H.</w:t>
            </w:r>
            <w:r w:rsidR="00F379C5">
              <w:t>10</w:t>
            </w:r>
          </w:p>
        </w:tc>
        <w:tc>
          <w:tcPr>
            <w:tcW w:w="8929" w:type="dxa"/>
            <w:gridSpan w:val="2"/>
          </w:tcPr>
          <w:p w14:paraId="3F68DE7F" w14:textId="77777777" w:rsidR="006325A1" w:rsidRPr="002E7218" w:rsidRDefault="006325A1" w:rsidP="006325A1">
            <w:pPr>
              <w:cnfStyle w:val="000000000000" w:firstRow="0" w:lastRow="0" w:firstColumn="0" w:lastColumn="0" w:oddVBand="0" w:evenVBand="0" w:oddHBand="0" w:evenHBand="0" w:firstRowFirstColumn="0" w:firstRowLastColumn="0" w:lastRowFirstColumn="0" w:lastRowLastColumn="0"/>
            </w:pPr>
            <w:r w:rsidRPr="002D4823">
              <w:t xml:space="preserve">Fakülte bünyesindeki öğretim elemanlarının ulusal veya uluslararası çapta </w:t>
            </w:r>
            <w:r>
              <w:t>(</w:t>
            </w:r>
            <w:r w:rsidRPr="002D4823">
              <w:t>kişisel sergi, solo konser, tiyatro oyunu</w:t>
            </w:r>
            <w:r>
              <w:t xml:space="preserve"> vb.) kişisel sanatsal etkinlik</w:t>
            </w:r>
            <w:r w:rsidRPr="002D4823">
              <w:t xml:space="preserve"> </w:t>
            </w:r>
            <w:r>
              <w:t xml:space="preserve">gerçekleştirmesi, </w:t>
            </w:r>
            <w:r w:rsidRPr="0089588E">
              <w:t xml:space="preserve">araştırma </w:t>
            </w:r>
            <w:r>
              <w:t xml:space="preserve">veya sergileme </w:t>
            </w:r>
            <w:r w:rsidRPr="0089588E">
              <w:t>ödülü alması</w:t>
            </w:r>
          </w:p>
        </w:tc>
      </w:tr>
      <w:tr w:rsidR="006325A1" w14:paraId="66AD4810" w14:textId="77777777" w:rsidTr="00752C0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11" w:type="dxa"/>
          </w:tcPr>
          <w:p w14:paraId="04E7EC42" w14:textId="27D0098B" w:rsidR="006325A1" w:rsidRPr="007616AD" w:rsidRDefault="006325A1" w:rsidP="006325A1">
            <w:r w:rsidRPr="007616AD">
              <w:t>H.1</w:t>
            </w:r>
            <w:r w:rsidR="00F379C5">
              <w:t>1</w:t>
            </w:r>
          </w:p>
        </w:tc>
        <w:tc>
          <w:tcPr>
            <w:tcW w:w="8929" w:type="dxa"/>
            <w:gridSpan w:val="2"/>
          </w:tcPr>
          <w:p w14:paraId="505F407F" w14:textId="77777777" w:rsidR="006325A1" w:rsidRPr="00D13E94" w:rsidRDefault="006325A1" w:rsidP="006325A1">
            <w:pPr>
              <w:cnfStyle w:val="000000100000" w:firstRow="0" w:lastRow="0" w:firstColumn="0" w:lastColumn="0" w:oddVBand="0" w:evenVBand="0" w:oddHBand="1" w:evenHBand="0" w:firstRowFirstColumn="0" w:firstRowLastColumn="0" w:lastRowFirstColumn="0" w:lastRowLastColumn="0"/>
            </w:pPr>
            <w:r w:rsidRPr="00D13E94">
              <w:t>Lisansüstü öğrencilerin akademik etkinliklerde tez konularıyla ilişkili makale, sözlü ya da poster bildiri yayınlaması, karma ya da kişisel sergilerde yer alması</w:t>
            </w:r>
          </w:p>
        </w:tc>
      </w:tr>
      <w:tr w:rsidR="006325A1" w14:paraId="7C04EC5F" w14:textId="77777777" w:rsidTr="00752C0A">
        <w:trPr>
          <w:trHeight w:val="414"/>
        </w:trPr>
        <w:tc>
          <w:tcPr>
            <w:cnfStyle w:val="001000000000" w:firstRow="0" w:lastRow="0" w:firstColumn="1" w:lastColumn="0" w:oddVBand="0" w:evenVBand="0" w:oddHBand="0" w:evenHBand="0" w:firstRowFirstColumn="0" w:firstRowLastColumn="0" w:lastRowFirstColumn="0" w:lastRowLastColumn="0"/>
            <w:tcW w:w="9640" w:type="dxa"/>
            <w:gridSpan w:val="3"/>
          </w:tcPr>
          <w:p w14:paraId="20B28780" w14:textId="77777777" w:rsidR="006325A1" w:rsidRPr="00CF6537" w:rsidRDefault="006325A1" w:rsidP="006325A1">
            <w:pPr>
              <w:rPr>
                <w:sz w:val="24"/>
                <w:szCs w:val="24"/>
              </w:rPr>
            </w:pPr>
            <w:r w:rsidRPr="00CF6537">
              <w:rPr>
                <w:sz w:val="24"/>
                <w:szCs w:val="24"/>
              </w:rPr>
              <w:t>C. TOPLUMA HİZMET ALANINDA HEDEFLER</w:t>
            </w:r>
          </w:p>
        </w:tc>
      </w:tr>
      <w:tr w:rsidR="006325A1" w14:paraId="0F7875A2" w14:textId="77777777" w:rsidTr="00752C0A">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9640" w:type="dxa"/>
            <w:gridSpan w:val="3"/>
          </w:tcPr>
          <w:p w14:paraId="63ED0586" w14:textId="43C30802" w:rsidR="006325A1" w:rsidRPr="00CF6537" w:rsidRDefault="006325A1" w:rsidP="006325A1">
            <w:pPr>
              <w:rPr>
                <w:b w:val="0"/>
                <w:bCs w:val="0"/>
              </w:rPr>
            </w:pPr>
            <w:r w:rsidRPr="00CF6537">
              <w:rPr>
                <w:b w:val="0"/>
                <w:bCs w:val="0"/>
              </w:rPr>
              <w:t xml:space="preserve">(Hizmet memnuniyeti, </w:t>
            </w:r>
            <w:r w:rsidR="00D17CBD">
              <w:rPr>
                <w:b w:val="0"/>
                <w:bCs w:val="0"/>
              </w:rPr>
              <w:t>h</w:t>
            </w:r>
            <w:r w:rsidRPr="00CF6537">
              <w:rPr>
                <w:b w:val="0"/>
                <w:bCs w:val="0"/>
              </w:rPr>
              <w:t>izmetlerin geliştirilmesi, toplumsal duyarlılık)</w:t>
            </w:r>
          </w:p>
        </w:tc>
      </w:tr>
      <w:tr w:rsidR="006325A1" w14:paraId="34B970CA" w14:textId="77777777" w:rsidTr="00752C0A">
        <w:trPr>
          <w:trHeight w:val="414"/>
        </w:trPr>
        <w:tc>
          <w:tcPr>
            <w:cnfStyle w:val="001000000000" w:firstRow="0" w:lastRow="0" w:firstColumn="1" w:lastColumn="0" w:oddVBand="0" w:evenVBand="0" w:oddHBand="0" w:evenHBand="0" w:firstRowFirstColumn="0" w:firstRowLastColumn="0" w:lastRowFirstColumn="0" w:lastRowLastColumn="0"/>
            <w:tcW w:w="711" w:type="dxa"/>
          </w:tcPr>
          <w:p w14:paraId="1B45799B" w14:textId="3D9B2534" w:rsidR="006325A1" w:rsidRPr="00F379C5" w:rsidRDefault="006325A1" w:rsidP="006325A1">
            <w:r w:rsidRPr="00F379C5">
              <w:t>H.1</w:t>
            </w:r>
            <w:r w:rsidR="00F379C5" w:rsidRPr="00F379C5">
              <w:t>2</w:t>
            </w:r>
          </w:p>
        </w:tc>
        <w:tc>
          <w:tcPr>
            <w:tcW w:w="8929" w:type="dxa"/>
            <w:gridSpan w:val="2"/>
          </w:tcPr>
          <w:p w14:paraId="5356FA29" w14:textId="2C17001B" w:rsidR="006325A1" w:rsidRPr="00F379C5" w:rsidRDefault="006325A1" w:rsidP="006325A1">
            <w:pPr>
              <w:cnfStyle w:val="000000000000" w:firstRow="0" w:lastRow="0" w:firstColumn="0" w:lastColumn="0" w:oddVBand="0" w:evenVBand="0" w:oddHBand="0" w:evenHBand="0" w:firstRowFirstColumn="0" w:firstRowLastColumn="0" w:lastRowFirstColumn="0" w:lastRowLastColumn="0"/>
            </w:pPr>
            <w:r w:rsidRPr="00F379C5">
              <w:t xml:space="preserve">Özel gereksinimli bireylere ve sosyal faydaya yönelik çalıştaylara kurumsal destek verilmesi </w:t>
            </w:r>
          </w:p>
        </w:tc>
      </w:tr>
      <w:tr w:rsidR="006325A1" w14:paraId="07220DC3" w14:textId="77777777" w:rsidTr="00752C0A">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711" w:type="dxa"/>
          </w:tcPr>
          <w:p w14:paraId="4928CEEC" w14:textId="0624587B" w:rsidR="006325A1" w:rsidRPr="00F379C5" w:rsidRDefault="006325A1" w:rsidP="006325A1">
            <w:r w:rsidRPr="00F379C5">
              <w:t>H.1</w:t>
            </w:r>
            <w:r w:rsidR="00F379C5" w:rsidRPr="00F379C5">
              <w:t>3</w:t>
            </w:r>
          </w:p>
        </w:tc>
        <w:tc>
          <w:tcPr>
            <w:tcW w:w="8929" w:type="dxa"/>
            <w:gridSpan w:val="2"/>
          </w:tcPr>
          <w:p w14:paraId="3D970FE6" w14:textId="62506342" w:rsidR="006325A1" w:rsidRPr="00F379C5" w:rsidRDefault="006325A1" w:rsidP="006325A1">
            <w:pPr>
              <w:cnfStyle w:val="000000100000" w:firstRow="0" w:lastRow="0" w:firstColumn="0" w:lastColumn="0" w:oddVBand="0" w:evenVBand="0" w:oddHBand="1" w:evenHBand="0" w:firstRowFirstColumn="0" w:firstRowLastColumn="0" w:lastRowFirstColumn="0" w:lastRowLastColumn="0"/>
            </w:pPr>
            <w:r w:rsidRPr="00F379C5">
              <w:t xml:space="preserve">Sosyal yaşama katkı sağlayan kültürel ve sanatsal etkinliklerin, iş birliklerinin </w:t>
            </w:r>
            <w:r w:rsidR="00F379C5">
              <w:t>sürdürülmesi</w:t>
            </w:r>
            <w:r w:rsidR="007F6917">
              <w:t>, öğrenci topluluklarının etkinliklerinin desteklenmesi</w:t>
            </w:r>
          </w:p>
        </w:tc>
      </w:tr>
      <w:tr w:rsidR="006325A1" w14:paraId="15D9299C" w14:textId="77777777" w:rsidTr="00752C0A">
        <w:trPr>
          <w:trHeight w:val="414"/>
        </w:trPr>
        <w:tc>
          <w:tcPr>
            <w:cnfStyle w:val="001000000000" w:firstRow="0" w:lastRow="0" w:firstColumn="1" w:lastColumn="0" w:oddVBand="0" w:evenVBand="0" w:oddHBand="0" w:evenHBand="0" w:firstRowFirstColumn="0" w:firstRowLastColumn="0" w:lastRowFirstColumn="0" w:lastRowLastColumn="0"/>
            <w:tcW w:w="711" w:type="dxa"/>
          </w:tcPr>
          <w:p w14:paraId="40769D26" w14:textId="1E28AA09" w:rsidR="006325A1" w:rsidRDefault="006325A1" w:rsidP="006325A1">
            <w:r w:rsidRPr="00FF14CE">
              <w:t>H.1</w:t>
            </w:r>
            <w:r w:rsidR="00F379C5">
              <w:t>4</w:t>
            </w:r>
          </w:p>
        </w:tc>
        <w:tc>
          <w:tcPr>
            <w:tcW w:w="8929" w:type="dxa"/>
            <w:gridSpan w:val="2"/>
          </w:tcPr>
          <w:p w14:paraId="21779432" w14:textId="171E3EE0" w:rsidR="006325A1" w:rsidRDefault="006325A1" w:rsidP="006325A1">
            <w:pPr>
              <w:cnfStyle w:val="000000000000" w:firstRow="0" w:lastRow="0" w:firstColumn="0" w:lastColumn="0" w:oddVBand="0" w:evenVBand="0" w:oddHBand="0" w:evenHBand="0" w:firstRowFirstColumn="0" w:firstRowLastColumn="0" w:lastRowFirstColumn="0" w:lastRowLastColumn="0"/>
            </w:pPr>
            <w:r>
              <w:t>Yaşam Boyu Eğitim Merkezi üzerinden kursların açılması, eğitim faaliyetlerinin düzenlenmesi</w:t>
            </w:r>
            <w:r w:rsidR="000921D0">
              <w:t>.</w:t>
            </w:r>
          </w:p>
        </w:tc>
      </w:tr>
      <w:tr w:rsidR="006325A1" w14:paraId="031BC426" w14:textId="77777777" w:rsidTr="00752C0A">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711" w:type="dxa"/>
          </w:tcPr>
          <w:p w14:paraId="471E0057" w14:textId="0FD157AC" w:rsidR="006325A1" w:rsidRDefault="006325A1" w:rsidP="006325A1">
            <w:r w:rsidRPr="00FF14CE">
              <w:t>H.1</w:t>
            </w:r>
            <w:r w:rsidR="00F379C5">
              <w:t>5</w:t>
            </w:r>
          </w:p>
        </w:tc>
        <w:tc>
          <w:tcPr>
            <w:tcW w:w="8929" w:type="dxa"/>
            <w:gridSpan w:val="2"/>
          </w:tcPr>
          <w:p w14:paraId="64FFEC0F" w14:textId="0D38A6A2" w:rsidR="006325A1" w:rsidRDefault="006325A1" w:rsidP="006325A1">
            <w:pPr>
              <w:cnfStyle w:val="000000100000" w:firstRow="0" w:lastRow="0" w:firstColumn="0" w:lastColumn="0" w:oddVBand="0" w:evenVBand="0" w:oddHBand="1" w:evenHBand="0" w:firstRowFirstColumn="0" w:firstRowLastColumn="0" w:lastRowFirstColumn="0" w:lastRowLastColumn="0"/>
            </w:pPr>
            <w:r w:rsidRPr="006F052A">
              <w:t>Çevre ve doğa dostu (yeşil/sürdürülebilir) kampüs çalışmalarını</w:t>
            </w:r>
            <w:r w:rsidR="00F379C5">
              <w:t>n</w:t>
            </w:r>
            <w:r w:rsidRPr="006F052A">
              <w:t xml:space="preserve"> yaygınlaştır</w:t>
            </w:r>
            <w:r>
              <w:t>ılması</w:t>
            </w:r>
          </w:p>
        </w:tc>
      </w:tr>
    </w:tbl>
    <w:p w14:paraId="4D0621CF" w14:textId="77777777" w:rsidR="003C1A25" w:rsidRDefault="003C1A25" w:rsidP="00752C0A"/>
    <w:sectPr w:rsidR="003C1A25" w:rsidSect="00752C0A">
      <w:pgSz w:w="11906" w:h="16838"/>
      <w:pgMar w:top="678" w:right="1417"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A1"/>
    <w:rsid w:val="00014B16"/>
    <w:rsid w:val="00015E34"/>
    <w:rsid w:val="000921D0"/>
    <w:rsid w:val="00276F04"/>
    <w:rsid w:val="00363043"/>
    <w:rsid w:val="003C1A25"/>
    <w:rsid w:val="003F26BD"/>
    <w:rsid w:val="0045383B"/>
    <w:rsid w:val="004A0551"/>
    <w:rsid w:val="00500AFF"/>
    <w:rsid w:val="006325A1"/>
    <w:rsid w:val="00696D91"/>
    <w:rsid w:val="00752C0A"/>
    <w:rsid w:val="00783905"/>
    <w:rsid w:val="007F6917"/>
    <w:rsid w:val="007F7164"/>
    <w:rsid w:val="00D17CBD"/>
    <w:rsid w:val="00E07F68"/>
    <w:rsid w:val="00F379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27C1"/>
  <w15:chartTrackingRefBased/>
  <w15:docId w15:val="{6C20BCBA-060C-4DE2-A8BC-EAB5EC85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5A1"/>
  </w:style>
  <w:style w:type="paragraph" w:styleId="Balk1">
    <w:name w:val="heading 1"/>
    <w:basedOn w:val="Normal"/>
    <w:next w:val="Normal"/>
    <w:link w:val="Balk1Char"/>
    <w:uiPriority w:val="9"/>
    <w:qFormat/>
    <w:rsid w:val="00632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32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325A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325A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325A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325A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325A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325A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325A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325A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325A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325A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325A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325A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325A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325A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325A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325A1"/>
    <w:rPr>
      <w:rFonts w:eastAsiaTheme="majorEastAsia" w:cstheme="majorBidi"/>
      <w:color w:val="272727" w:themeColor="text1" w:themeTint="D8"/>
    </w:rPr>
  </w:style>
  <w:style w:type="paragraph" w:styleId="KonuBal">
    <w:name w:val="Title"/>
    <w:basedOn w:val="Normal"/>
    <w:next w:val="Normal"/>
    <w:link w:val="KonuBalChar"/>
    <w:uiPriority w:val="10"/>
    <w:qFormat/>
    <w:rsid w:val="00632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325A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325A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325A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325A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325A1"/>
    <w:rPr>
      <w:i/>
      <w:iCs/>
      <w:color w:val="404040" w:themeColor="text1" w:themeTint="BF"/>
    </w:rPr>
  </w:style>
  <w:style w:type="paragraph" w:styleId="ListeParagraf">
    <w:name w:val="List Paragraph"/>
    <w:basedOn w:val="Normal"/>
    <w:uiPriority w:val="34"/>
    <w:qFormat/>
    <w:rsid w:val="006325A1"/>
    <w:pPr>
      <w:ind w:left="720"/>
      <w:contextualSpacing/>
    </w:pPr>
  </w:style>
  <w:style w:type="character" w:styleId="GlVurgulama">
    <w:name w:val="Intense Emphasis"/>
    <w:basedOn w:val="VarsaylanParagrafYazTipi"/>
    <w:uiPriority w:val="21"/>
    <w:qFormat/>
    <w:rsid w:val="006325A1"/>
    <w:rPr>
      <w:i/>
      <w:iCs/>
      <w:color w:val="0F4761" w:themeColor="accent1" w:themeShade="BF"/>
    </w:rPr>
  </w:style>
  <w:style w:type="paragraph" w:styleId="GlAlnt">
    <w:name w:val="Intense Quote"/>
    <w:basedOn w:val="Normal"/>
    <w:next w:val="Normal"/>
    <w:link w:val="GlAlntChar"/>
    <w:uiPriority w:val="30"/>
    <w:qFormat/>
    <w:rsid w:val="00632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325A1"/>
    <w:rPr>
      <w:i/>
      <w:iCs/>
      <w:color w:val="0F4761" w:themeColor="accent1" w:themeShade="BF"/>
    </w:rPr>
  </w:style>
  <w:style w:type="character" w:styleId="GlBavuru">
    <w:name w:val="Intense Reference"/>
    <w:basedOn w:val="VarsaylanParagrafYazTipi"/>
    <w:uiPriority w:val="32"/>
    <w:qFormat/>
    <w:rsid w:val="006325A1"/>
    <w:rPr>
      <w:b/>
      <w:bCs/>
      <w:smallCaps/>
      <w:color w:val="0F4761" w:themeColor="accent1" w:themeShade="BF"/>
      <w:spacing w:val="5"/>
    </w:rPr>
  </w:style>
  <w:style w:type="table" w:styleId="DzTablo1">
    <w:name w:val="Plain Table 1"/>
    <w:basedOn w:val="NormalTablo"/>
    <w:uiPriority w:val="41"/>
    <w:rsid w:val="006325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Doç.Dr. Sevgi ARI</dc:creator>
  <cp:keywords/>
  <dc:description/>
  <cp:lastModifiedBy>MSKU</cp:lastModifiedBy>
  <cp:revision>2</cp:revision>
  <dcterms:created xsi:type="dcterms:W3CDTF">2026-02-17T08:36:00Z</dcterms:created>
  <dcterms:modified xsi:type="dcterms:W3CDTF">2026-02-17T08:36:00Z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2efd9cf5-858f-4020-8c04-9813233eabbc</vt:lpwstr>
  </property>
</Properties>
</file>